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C5EC" w14:textId="77777777" w:rsidR="004B2B8D" w:rsidRPr="00FA3EA5" w:rsidRDefault="004B2B8D" w:rsidP="004B2B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A3EA5">
        <w:rPr>
          <w:rFonts w:ascii="Times New Roman" w:hAnsi="Times New Roman" w:cs="Times New Roman"/>
          <w:b/>
          <w:bCs/>
          <w:sz w:val="40"/>
          <w:szCs w:val="40"/>
        </w:rPr>
        <w:t>DESHBANDHU COLLEGE</w:t>
      </w:r>
    </w:p>
    <w:p w14:paraId="5CBEC43A" w14:textId="77777777" w:rsidR="004B2B8D" w:rsidRPr="00FA3EA5" w:rsidRDefault="004B2B8D" w:rsidP="004B2B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A3EA5">
        <w:rPr>
          <w:rFonts w:ascii="Times New Roman" w:hAnsi="Times New Roman" w:cs="Times New Roman"/>
          <w:b/>
          <w:bCs/>
          <w:sz w:val="40"/>
          <w:szCs w:val="40"/>
        </w:rPr>
        <w:t>Kalkaji, New Delhi - 110019</w:t>
      </w:r>
    </w:p>
    <w:p w14:paraId="1D7AC894" w14:textId="77777777" w:rsidR="004B2B8D" w:rsidRPr="005B4C9E" w:rsidRDefault="004B2B8D" w:rsidP="004B2B8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12</w:t>
      </w:r>
      <w:r w:rsidRPr="005B4C9E">
        <w:rPr>
          <w:rFonts w:ascii="Times New Roman" w:hAnsi="Times New Roman" w:cs="Times New Roman"/>
          <w:b/>
          <w:bCs/>
          <w:sz w:val="24"/>
          <w:szCs w:val="24"/>
        </w:rPr>
        <w:t>, 2025</w:t>
      </w:r>
    </w:p>
    <w:p w14:paraId="0A6D91A3" w14:textId="77777777" w:rsidR="004B2B8D" w:rsidRPr="00FA3EA5" w:rsidRDefault="004B2B8D" w:rsidP="004B2B8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A3EA5">
        <w:rPr>
          <w:rFonts w:ascii="Times New Roman" w:hAnsi="Times New Roman" w:cs="Times New Roman"/>
          <w:b/>
          <w:bCs/>
          <w:sz w:val="32"/>
          <w:szCs w:val="32"/>
          <w:u w:val="single"/>
        </w:rPr>
        <w:t>Notice</w:t>
      </w:r>
    </w:p>
    <w:p w14:paraId="40223F4B" w14:textId="193007E6" w:rsidR="004B2B8D" w:rsidRPr="004B2B8D" w:rsidRDefault="004B2B8D" w:rsidP="004B2B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B2B8D">
        <w:rPr>
          <w:rFonts w:ascii="Times New Roman" w:hAnsi="Times New Roman" w:cs="Times New Roman"/>
          <w:b/>
          <w:bCs/>
          <w:sz w:val="24"/>
          <w:szCs w:val="24"/>
        </w:rPr>
        <w:t>SMT. SHANTI SONI SCHOLARSHIP (2024-2025)</w:t>
      </w:r>
    </w:p>
    <w:p w14:paraId="7CE2F92F" w14:textId="77777777" w:rsidR="004B2B8D" w:rsidRPr="004B2B8D" w:rsidRDefault="004B2B8D" w:rsidP="004B2B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B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(For Undergraduate Students of Chemistry (Hons.) and Industrial Chemistry)</w:t>
      </w:r>
    </w:p>
    <w:p w14:paraId="2A7E7138" w14:textId="77777777" w:rsidR="004B2B8D" w:rsidRPr="004B2B8D" w:rsidRDefault="004B2B8D" w:rsidP="004B2B8D">
      <w:pPr>
        <w:jc w:val="both"/>
        <w:rPr>
          <w:rFonts w:ascii="Times New Roman" w:hAnsi="Times New Roman" w:cs="Times New Roman"/>
          <w:sz w:val="24"/>
          <w:szCs w:val="24"/>
        </w:rPr>
      </w:pPr>
      <w:r w:rsidRPr="004B2B8D">
        <w:rPr>
          <w:rFonts w:ascii="Times New Roman" w:hAnsi="Times New Roman" w:cs="Times New Roman"/>
          <w:sz w:val="24"/>
          <w:szCs w:val="24"/>
        </w:rPr>
        <w:t>This is to inform all students of the Chemistry Department, Deshbandhu College, that the Smt. Shanti Soni Trust has announced the Smt. Shanti Soni Scholarship for the academic year 2024-25.</w:t>
      </w:r>
    </w:p>
    <w:p w14:paraId="4FCA2F9C" w14:textId="77777777" w:rsidR="004B2B8D" w:rsidRPr="004B2B8D" w:rsidRDefault="004B2B8D" w:rsidP="004B2B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B8D">
        <w:rPr>
          <w:rFonts w:ascii="Segoe UI Emoji" w:hAnsi="Segoe UI Emoji" w:cs="Segoe UI Emoji"/>
          <w:b/>
          <w:bCs/>
          <w:sz w:val="24"/>
          <w:szCs w:val="24"/>
        </w:rPr>
        <w:t>🎓</w:t>
      </w:r>
      <w:r w:rsidRPr="004B2B8D">
        <w:rPr>
          <w:rFonts w:ascii="Times New Roman" w:hAnsi="Times New Roman" w:cs="Times New Roman"/>
          <w:b/>
          <w:bCs/>
          <w:sz w:val="24"/>
          <w:szCs w:val="24"/>
        </w:rPr>
        <w:t xml:space="preserve"> Eligibility Criteria:</w:t>
      </w:r>
    </w:p>
    <w:p w14:paraId="1A914B57" w14:textId="77777777" w:rsidR="004B2B8D" w:rsidRPr="004B2B8D" w:rsidRDefault="004B2B8D" w:rsidP="004B2B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B8D">
        <w:rPr>
          <w:rFonts w:ascii="Times New Roman" w:hAnsi="Times New Roman" w:cs="Times New Roman"/>
          <w:sz w:val="24"/>
          <w:szCs w:val="24"/>
        </w:rPr>
        <w:t>At the time of availing the scholarship, the student must not be receiving any other scholarship or financial assistance from any other source.</w:t>
      </w:r>
    </w:p>
    <w:p w14:paraId="53041003" w14:textId="77777777" w:rsidR="004B2B8D" w:rsidRPr="004B2B8D" w:rsidRDefault="004B2B8D" w:rsidP="004B2B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B8D">
        <w:rPr>
          <w:rFonts w:ascii="Times New Roman" w:hAnsi="Times New Roman" w:cs="Times New Roman"/>
          <w:sz w:val="24"/>
          <w:szCs w:val="24"/>
        </w:rPr>
        <w:t>All students enrolled in Chemistry (Hons.) and Industrial Chemistry (all semesters) are eligible to apply, subject to the Standard Operating Procedures (SOP)/guidelines formulated by the Smt. Shanti Soni Trust.</w:t>
      </w:r>
    </w:p>
    <w:p w14:paraId="5DE720E6" w14:textId="77777777" w:rsidR="004B2B8D" w:rsidRPr="004B2B8D" w:rsidRDefault="004B2B8D" w:rsidP="004B2B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B8D">
        <w:rPr>
          <w:rFonts w:ascii="Times New Roman" w:hAnsi="Times New Roman" w:cs="Times New Roman"/>
          <w:sz w:val="24"/>
          <w:szCs w:val="24"/>
        </w:rPr>
        <w:t>Applicants must submit a valid family income certificate.</w:t>
      </w:r>
    </w:p>
    <w:p w14:paraId="06E60148" w14:textId="77777777" w:rsidR="004B2B8D" w:rsidRPr="004B2B8D" w:rsidRDefault="004B2B8D" w:rsidP="004B2B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B8D">
        <w:rPr>
          <w:rFonts w:ascii="Segoe UI Emoji" w:hAnsi="Segoe UI Emoji" w:cs="Segoe UI Emoji"/>
          <w:b/>
          <w:bCs/>
          <w:sz w:val="24"/>
          <w:szCs w:val="24"/>
        </w:rPr>
        <w:t>💰</w:t>
      </w:r>
      <w:r w:rsidRPr="004B2B8D">
        <w:rPr>
          <w:rFonts w:ascii="Times New Roman" w:hAnsi="Times New Roman" w:cs="Times New Roman"/>
          <w:b/>
          <w:bCs/>
          <w:sz w:val="24"/>
          <w:szCs w:val="24"/>
        </w:rPr>
        <w:t xml:space="preserve"> Scholarship Award:</w:t>
      </w:r>
    </w:p>
    <w:p w14:paraId="40CBE5F2" w14:textId="0BCBCFA9" w:rsidR="004B2B8D" w:rsidRPr="004B2B8D" w:rsidRDefault="004B2B8D" w:rsidP="004B2B8D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B8D">
        <w:rPr>
          <w:rFonts w:ascii="Times New Roman" w:hAnsi="Times New Roman" w:cs="Times New Roman"/>
          <w:b/>
          <w:bCs/>
          <w:sz w:val="24"/>
          <w:szCs w:val="24"/>
        </w:rPr>
        <w:t xml:space="preserve">The scholarship will cover half or the complete </w:t>
      </w:r>
      <w:r w:rsidR="000B6B95" w:rsidRPr="004B2B8D">
        <w:rPr>
          <w:rFonts w:ascii="Times New Roman" w:hAnsi="Times New Roman" w:cs="Times New Roman"/>
          <w:b/>
          <w:bCs/>
          <w:sz w:val="24"/>
          <w:szCs w:val="24"/>
        </w:rPr>
        <w:t>one semester</w:t>
      </w:r>
      <w:r w:rsidR="000B6B95" w:rsidRPr="004B2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B8D">
        <w:rPr>
          <w:rFonts w:ascii="Times New Roman" w:hAnsi="Times New Roman" w:cs="Times New Roman"/>
          <w:b/>
          <w:bCs/>
          <w:sz w:val="24"/>
          <w:szCs w:val="24"/>
        </w:rPr>
        <w:t>fee.</w:t>
      </w:r>
    </w:p>
    <w:p w14:paraId="694156FE" w14:textId="77777777" w:rsidR="004B2B8D" w:rsidRPr="004B2B8D" w:rsidRDefault="004B2B8D" w:rsidP="004B2B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B8D">
        <w:rPr>
          <w:rFonts w:ascii="Segoe UI Emoji" w:hAnsi="Segoe UI Emoji" w:cs="Segoe UI Emoji"/>
          <w:b/>
          <w:bCs/>
          <w:sz w:val="24"/>
          <w:szCs w:val="24"/>
        </w:rPr>
        <w:t>📅</w:t>
      </w:r>
      <w:r w:rsidRPr="004B2B8D">
        <w:rPr>
          <w:rFonts w:ascii="Times New Roman" w:hAnsi="Times New Roman" w:cs="Times New Roman"/>
          <w:b/>
          <w:bCs/>
          <w:sz w:val="24"/>
          <w:szCs w:val="24"/>
        </w:rPr>
        <w:t xml:space="preserve"> Application Deadline:</w:t>
      </w:r>
    </w:p>
    <w:p w14:paraId="0AB34590" w14:textId="77777777" w:rsidR="004B2B8D" w:rsidRPr="004B2B8D" w:rsidRDefault="004B2B8D" w:rsidP="004B2B8D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B8D">
        <w:rPr>
          <w:rFonts w:ascii="Times New Roman" w:hAnsi="Times New Roman" w:cs="Times New Roman"/>
          <w:b/>
          <w:bCs/>
          <w:sz w:val="24"/>
          <w:szCs w:val="24"/>
        </w:rPr>
        <w:t>February 21, 2025</w:t>
      </w:r>
    </w:p>
    <w:p w14:paraId="1A805F62" w14:textId="77777777" w:rsidR="004B2B8D" w:rsidRPr="004B2B8D" w:rsidRDefault="004B2B8D" w:rsidP="004B2B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B8D">
        <w:rPr>
          <w:rFonts w:ascii="Segoe UI Emoji" w:hAnsi="Segoe UI Emoji" w:cs="Segoe UI Emoji"/>
          <w:b/>
          <w:bCs/>
          <w:sz w:val="24"/>
          <w:szCs w:val="24"/>
        </w:rPr>
        <w:t>📝</w:t>
      </w:r>
      <w:r w:rsidRPr="004B2B8D">
        <w:rPr>
          <w:rFonts w:ascii="Times New Roman" w:hAnsi="Times New Roman" w:cs="Times New Roman"/>
          <w:b/>
          <w:bCs/>
          <w:sz w:val="24"/>
          <w:szCs w:val="24"/>
        </w:rPr>
        <w:t xml:space="preserve"> How to Apply:</w:t>
      </w:r>
    </w:p>
    <w:p w14:paraId="2DD57FC8" w14:textId="366A9F07" w:rsidR="004B2B8D" w:rsidRPr="004B2B8D" w:rsidRDefault="004B2B8D" w:rsidP="004B2B8D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B8D">
        <w:rPr>
          <w:rFonts w:ascii="Times New Roman" w:hAnsi="Times New Roman" w:cs="Times New Roman"/>
          <w:b/>
          <w:bCs/>
          <w:sz w:val="24"/>
          <w:szCs w:val="24"/>
        </w:rPr>
        <w:t xml:space="preserve">Interested students can apply through the following link: </w:t>
      </w:r>
      <w:hyperlink r:id="rId7" w:history="1">
        <w:r w:rsidRPr="004B2B8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Application Form</w:t>
        </w:r>
      </w:hyperlink>
    </w:p>
    <w:p w14:paraId="271273BA" w14:textId="77777777" w:rsidR="00694BE3" w:rsidRPr="00000110" w:rsidRDefault="00694BE3" w:rsidP="00694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E794B" w14:textId="77777777" w:rsidR="00694BE3" w:rsidRPr="00000110" w:rsidRDefault="00694BE3" w:rsidP="00694BE3">
      <w:pPr>
        <w:jc w:val="both"/>
        <w:rPr>
          <w:rFonts w:ascii="Times New Roman" w:hAnsi="Times New Roman" w:cs="Times New Roman"/>
          <w:sz w:val="24"/>
          <w:szCs w:val="24"/>
        </w:rPr>
      </w:pPr>
      <w:r w:rsidRPr="00000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86919" w14:textId="77777777" w:rsidR="005B3D18" w:rsidRPr="00000110" w:rsidRDefault="005B3D18">
      <w:pPr>
        <w:rPr>
          <w:rFonts w:ascii="Times New Roman" w:hAnsi="Times New Roman" w:cs="Times New Roman"/>
          <w:sz w:val="24"/>
          <w:szCs w:val="24"/>
        </w:rPr>
      </w:pPr>
    </w:p>
    <w:sectPr w:rsidR="005B3D18" w:rsidRPr="00000110" w:rsidSect="00F862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B33E" w14:textId="77777777" w:rsidR="005F0A2E" w:rsidRDefault="005F0A2E" w:rsidP="00A231CB">
      <w:pPr>
        <w:spacing w:after="0" w:line="240" w:lineRule="auto"/>
      </w:pPr>
      <w:r>
        <w:separator/>
      </w:r>
    </w:p>
  </w:endnote>
  <w:endnote w:type="continuationSeparator" w:id="0">
    <w:p w14:paraId="6C0AA71C" w14:textId="77777777" w:rsidR="005F0A2E" w:rsidRDefault="005F0A2E" w:rsidP="00A2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CCDA" w14:textId="77777777" w:rsidR="005F0A2E" w:rsidRDefault="005F0A2E" w:rsidP="00A231CB">
      <w:pPr>
        <w:spacing w:after="0" w:line="240" w:lineRule="auto"/>
      </w:pPr>
      <w:r>
        <w:separator/>
      </w:r>
    </w:p>
  </w:footnote>
  <w:footnote w:type="continuationSeparator" w:id="0">
    <w:p w14:paraId="0B05CA16" w14:textId="77777777" w:rsidR="005F0A2E" w:rsidRDefault="005F0A2E" w:rsidP="00A2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E7A4" w14:textId="3C2D38E2" w:rsidR="00A231CB" w:rsidRDefault="00745039">
    <w:pPr>
      <w:pStyle w:val="Header"/>
    </w:pPr>
    <w:r>
      <w:t xml:space="preserve">Smt. </w:t>
    </w:r>
    <w:r w:rsidR="00A231CB">
      <w:t>Shanti Soni Educational Trust</w:t>
    </w:r>
    <w:r w:rsidR="00A231CB">
      <w:tab/>
    </w:r>
    <w:r w:rsidR="00A231CB">
      <w:tab/>
      <w:t>New Delhi</w:t>
    </w:r>
  </w:p>
  <w:p w14:paraId="2DD8DF84" w14:textId="71F50BD8" w:rsidR="00A231CB" w:rsidRDefault="00A2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60F9"/>
    <w:multiLevelType w:val="multilevel"/>
    <w:tmpl w:val="F4D2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B521B"/>
    <w:multiLevelType w:val="multilevel"/>
    <w:tmpl w:val="1F3E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A4002"/>
    <w:multiLevelType w:val="multilevel"/>
    <w:tmpl w:val="7AEE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119DB"/>
    <w:multiLevelType w:val="hybridMultilevel"/>
    <w:tmpl w:val="2482DD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059E"/>
    <w:multiLevelType w:val="multilevel"/>
    <w:tmpl w:val="75B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455829">
    <w:abstractNumId w:val="3"/>
  </w:num>
  <w:num w:numId="2" w16cid:durableId="2034071811">
    <w:abstractNumId w:val="0"/>
  </w:num>
  <w:num w:numId="3" w16cid:durableId="1432313809">
    <w:abstractNumId w:val="2"/>
  </w:num>
  <w:num w:numId="4" w16cid:durableId="297877063">
    <w:abstractNumId w:val="1"/>
  </w:num>
  <w:num w:numId="5" w16cid:durableId="622267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E3"/>
    <w:rsid w:val="00000110"/>
    <w:rsid w:val="000B6B95"/>
    <w:rsid w:val="000E238E"/>
    <w:rsid w:val="000F041D"/>
    <w:rsid w:val="00112D04"/>
    <w:rsid w:val="001544F8"/>
    <w:rsid w:val="00217AB8"/>
    <w:rsid w:val="00225B3A"/>
    <w:rsid w:val="00241402"/>
    <w:rsid w:val="003D2A57"/>
    <w:rsid w:val="004B2B8D"/>
    <w:rsid w:val="004E23A7"/>
    <w:rsid w:val="005B3D18"/>
    <w:rsid w:val="005F0A2E"/>
    <w:rsid w:val="00601271"/>
    <w:rsid w:val="0063748C"/>
    <w:rsid w:val="00694BE3"/>
    <w:rsid w:val="00741394"/>
    <w:rsid w:val="00745039"/>
    <w:rsid w:val="00A06D5B"/>
    <w:rsid w:val="00A231CB"/>
    <w:rsid w:val="00A311BE"/>
    <w:rsid w:val="00AA3B9E"/>
    <w:rsid w:val="00AB6ACF"/>
    <w:rsid w:val="00AE2781"/>
    <w:rsid w:val="00AE6634"/>
    <w:rsid w:val="00BD384C"/>
    <w:rsid w:val="00CE595C"/>
    <w:rsid w:val="00D90200"/>
    <w:rsid w:val="00E4431C"/>
    <w:rsid w:val="00F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15E5"/>
  <w15:chartTrackingRefBased/>
  <w15:docId w15:val="{86BF99BD-A6E0-41C0-A01E-8A9B967B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E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C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3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C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012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B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B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Vfbd6v8Bf2JBRQqW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Milhotra</dc:creator>
  <cp:keywords/>
  <dc:description/>
  <cp:lastModifiedBy>archana milhotra</cp:lastModifiedBy>
  <cp:revision>3</cp:revision>
  <cp:lastPrinted>2024-04-05T05:30:00Z</cp:lastPrinted>
  <dcterms:created xsi:type="dcterms:W3CDTF">2025-02-14T01:20:00Z</dcterms:created>
  <dcterms:modified xsi:type="dcterms:W3CDTF">2025-02-14T01:21:00Z</dcterms:modified>
</cp:coreProperties>
</file>